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1916" w14:textId="3C1AECAC" w:rsidR="00FB472E" w:rsidRDefault="00ED1C72" w:rsidP="003C3BC9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FF66829" w14:textId="7DF946EC" w:rsidR="00ED1C72" w:rsidRPr="003C3BC9" w:rsidRDefault="00ED1C72" w:rsidP="003C3BC9">
      <w:pPr>
        <w:jc w:val="center"/>
        <w:rPr>
          <w:rFonts w:ascii="ＭＳ ゴシック" w:eastAsia="ＭＳ ゴシック" w:hAnsi="ＭＳ ゴシック"/>
          <w:sz w:val="28"/>
          <w:szCs w:val="32"/>
          <w:lang w:eastAsia="zh-TW"/>
        </w:rPr>
      </w:pPr>
      <w:r w:rsidRPr="003C3BC9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医薬情報担当者（MR）　院内活動申請書</w:t>
      </w:r>
    </w:p>
    <w:p w14:paraId="30CEABC5" w14:textId="32ACA08A" w:rsidR="00ED1C72" w:rsidRDefault="00ED1C72">
      <w:pPr>
        <w:rPr>
          <w:lang w:eastAsia="zh-TW"/>
        </w:rPr>
      </w:pPr>
      <w:r>
        <w:rPr>
          <w:rFonts w:hint="eastAsia"/>
          <w:lang w:eastAsia="zh-TW"/>
        </w:rPr>
        <w:t>上都賀総合病院</w:t>
      </w:r>
    </w:p>
    <w:p w14:paraId="71F73AE4" w14:textId="325B939E" w:rsidR="00ED1C72" w:rsidRDefault="006648FE" w:rsidP="006648FE">
      <w:pPr>
        <w:ind w:firstLineChars="100" w:firstLine="210"/>
        <w:rPr>
          <w:lang w:eastAsia="zh-TW"/>
        </w:rPr>
      </w:pPr>
      <w:r>
        <w:rPr>
          <w:rFonts w:hint="eastAsia"/>
        </w:rPr>
        <w:t>知久　毅</w:t>
      </w:r>
      <w:r w:rsidR="00ED1C72">
        <w:rPr>
          <w:rFonts w:hint="eastAsia"/>
          <w:lang w:eastAsia="zh-TW"/>
        </w:rPr>
        <w:t xml:space="preserve">　殿</w:t>
      </w:r>
    </w:p>
    <w:p w14:paraId="09ABA44F" w14:textId="6B2DEF37" w:rsidR="00ED1C72" w:rsidRPr="003C3BC9" w:rsidRDefault="00ED1C72" w:rsidP="003C3BC9">
      <w:pPr>
        <w:wordWrap w:val="0"/>
        <w:ind w:right="210"/>
        <w:jc w:val="right"/>
        <w:rPr>
          <w:u w:val="single"/>
        </w:rPr>
      </w:pPr>
      <w:r w:rsidRPr="003C3BC9">
        <w:rPr>
          <w:rFonts w:hint="eastAsia"/>
          <w:sz w:val="18"/>
          <w:szCs w:val="20"/>
          <w:u w:val="single"/>
        </w:rPr>
        <w:t>会社名</w:t>
      </w:r>
      <w:r w:rsidRPr="003C3BC9">
        <w:rPr>
          <w:rFonts w:hint="eastAsia"/>
          <w:u w:val="single"/>
        </w:rPr>
        <w:t xml:space="preserve">　</w:t>
      </w:r>
      <w:r w:rsidR="003C3BC9" w:rsidRPr="003C3BC9">
        <w:rPr>
          <w:rFonts w:hint="eastAsia"/>
          <w:u w:val="single"/>
        </w:rPr>
        <w:t xml:space="preserve">　　　　</w:t>
      </w:r>
      <w:r w:rsidR="003C3BC9">
        <w:rPr>
          <w:rFonts w:hint="eastAsia"/>
          <w:u w:val="single"/>
        </w:rPr>
        <w:t xml:space="preserve">　　　</w:t>
      </w:r>
      <w:r w:rsidR="003C3BC9" w:rsidRPr="003C3BC9">
        <w:rPr>
          <w:rFonts w:hint="eastAsia"/>
          <w:u w:val="single"/>
        </w:rPr>
        <w:t xml:space="preserve">　　　　</w:t>
      </w:r>
      <w:r w:rsidRPr="003C3BC9">
        <w:rPr>
          <w:rFonts w:hint="eastAsia"/>
          <w:u w:val="single"/>
        </w:rPr>
        <w:t xml:space="preserve">　印</w:t>
      </w:r>
      <w:r w:rsidR="003C3BC9" w:rsidRPr="003C3BC9">
        <w:rPr>
          <w:rFonts w:hint="eastAsia"/>
          <w:u w:val="single"/>
        </w:rPr>
        <w:t xml:space="preserve">　</w:t>
      </w:r>
    </w:p>
    <w:p w14:paraId="240754AB" w14:textId="4847DF17" w:rsidR="00ED1C72" w:rsidRDefault="00ED1C72"/>
    <w:p w14:paraId="08464D53" w14:textId="69EBA8FC" w:rsidR="00ED1C72" w:rsidRDefault="00ED1C72" w:rsidP="003C3BC9">
      <w:pPr>
        <w:ind w:firstLineChars="85" w:firstLine="178"/>
      </w:pPr>
      <w:r>
        <w:rPr>
          <w:rFonts w:hint="eastAsia"/>
        </w:rPr>
        <w:t>貴院の規約に従い、下記の医薬情報担当者を院内活動させたく申請いたします。</w:t>
      </w:r>
    </w:p>
    <w:p w14:paraId="10BEB187" w14:textId="05500DA6" w:rsidR="00ED1C72" w:rsidRDefault="00ED1C72" w:rsidP="003C3BC9">
      <w:pPr>
        <w:ind w:firstLineChars="85" w:firstLine="178"/>
      </w:pPr>
      <w:r>
        <w:rPr>
          <w:rFonts w:hint="eastAsia"/>
        </w:rPr>
        <w:t>なお、規約に反する行為があった場合は、いかなる処分にも応じることを約束いたします。</w:t>
      </w:r>
    </w:p>
    <w:p w14:paraId="6B284762" w14:textId="34AF53B1" w:rsidR="00ED1C72" w:rsidRDefault="00ED1C72"/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1548"/>
        <w:gridCol w:w="1610"/>
        <w:gridCol w:w="5544"/>
      </w:tblGrid>
      <w:tr w:rsidR="00ED1C72" w14:paraId="1C3194A3" w14:textId="77777777" w:rsidTr="003C3BC9">
        <w:tc>
          <w:tcPr>
            <w:tcW w:w="1548" w:type="dxa"/>
            <w:vAlign w:val="center"/>
          </w:tcPr>
          <w:p w14:paraId="1B18FC2F" w14:textId="0BC8A4D3" w:rsidR="00ED1C72" w:rsidRDefault="00ED1C72" w:rsidP="00B42D00">
            <w:r>
              <w:rPr>
                <w:rFonts w:hint="eastAsia"/>
              </w:rPr>
              <w:t>会社住所</w:t>
            </w:r>
          </w:p>
        </w:tc>
        <w:tc>
          <w:tcPr>
            <w:tcW w:w="7154" w:type="dxa"/>
            <w:gridSpan w:val="2"/>
            <w:vAlign w:val="center"/>
          </w:tcPr>
          <w:p w14:paraId="44FE28E2" w14:textId="77777777" w:rsidR="00ED1C72" w:rsidRDefault="00ED1C72" w:rsidP="00B42D00"/>
          <w:p w14:paraId="288F4AB4" w14:textId="535D7FD6" w:rsidR="003C3BC9" w:rsidRDefault="003C3BC9" w:rsidP="00B42D00"/>
        </w:tc>
      </w:tr>
      <w:tr w:rsidR="00ED1C72" w14:paraId="41B0958D" w14:textId="77777777" w:rsidTr="003C3BC9">
        <w:tc>
          <w:tcPr>
            <w:tcW w:w="1548" w:type="dxa"/>
            <w:vAlign w:val="center"/>
          </w:tcPr>
          <w:p w14:paraId="0C6DA639" w14:textId="77777777" w:rsidR="009C1A37" w:rsidRDefault="00ED1C72" w:rsidP="00B42D00">
            <w:r>
              <w:rPr>
                <w:rFonts w:hint="eastAsia"/>
              </w:rPr>
              <w:t>担当者名</w:t>
            </w:r>
          </w:p>
          <w:p w14:paraId="3520025D" w14:textId="546D9EB0" w:rsidR="00ED1C72" w:rsidRDefault="00ED1C72" w:rsidP="00B42D00">
            <w:r>
              <w:rPr>
                <w:rFonts w:hint="eastAsia"/>
              </w:rPr>
              <w:t>（フリガナ）</w:t>
            </w:r>
          </w:p>
        </w:tc>
        <w:tc>
          <w:tcPr>
            <w:tcW w:w="7154" w:type="dxa"/>
            <w:gridSpan w:val="2"/>
            <w:vAlign w:val="center"/>
          </w:tcPr>
          <w:p w14:paraId="280778C3" w14:textId="77777777" w:rsidR="00ED1C72" w:rsidRDefault="00ED1C72" w:rsidP="00B42D00"/>
        </w:tc>
      </w:tr>
      <w:tr w:rsidR="00B42D00" w14:paraId="575227D1" w14:textId="776AADB2" w:rsidTr="003C3BC9">
        <w:tc>
          <w:tcPr>
            <w:tcW w:w="1548" w:type="dxa"/>
            <w:vMerge w:val="restart"/>
            <w:vAlign w:val="center"/>
          </w:tcPr>
          <w:p w14:paraId="2E660B5B" w14:textId="34DFFF93" w:rsidR="00B42D00" w:rsidRPr="00ED1C72" w:rsidRDefault="00B42D00" w:rsidP="00B42D00">
            <w:r>
              <w:rPr>
                <w:rFonts w:hint="eastAsia"/>
              </w:rPr>
              <w:t>連絡先</w:t>
            </w:r>
          </w:p>
        </w:tc>
        <w:tc>
          <w:tcPr>
            <w:tcW w:w="1610" w:type="dxa"/>
            <w:vMerge w:val="restart"/>
            <w:vAlign w:val="center"/>
          </w:tcPr>
          <w:p w14:paraId="1BCE6054" w14:textId="0DDA3EDD" w:rsidR="00B42D00" w:rsidRDefault="00B42D00" w:rsidP="00B42D00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5544" w:type="dxa"/>
            <w:vAlign w:val="center"/>
          </w:tcPr>
          <w:p w14:paraId="52968A5C" w14:textId="12039653" w:rsidR="00B42D00" w:rsidRDefault="00B42D00" w:rsidP="00B42D00">
            <w:r>
              <w:rPr>
                <w:rFonts w:hint="eastAsia"/>
              </w:rPr>
              <w:t>①</w:t>
            </w:r>
          </w:p>
        </w:tc>
      </w:tr>
      <w:tr w:rsidR="00B42D00" w14:paraId="604B67AE" w14:textId="2582273F" w:rsidTr="003C3BC9">
        <w:tc>
          <w:tcPr>
            <w:tcW w:w="1548" w:type="dxa"/>
            <w:vMerge/>
            <w:vAlign w:val="center"/>
          </w:tcPr>
          <w:p w14:paraId="05CE6AB3" w14:textId="77777777" w:rsidR="00B42D00" w:rsidRDefault="00B42D00" w:rsidP="00B42D00"/>
        </w:tc>
        <w:tc>
          <w:tcPr>
            <w:tcW w:w="1610" w:type="dxa"/>
            <w:vMerge/>
            <w:vAlign w:val="center"/>
          </w:tcPr>
          <w:p w14:paraId="5AE00C79" w14:textId="77777777" w:rsidR="00B42D00" w:rsidRDefault="00B42D00" w:rsidP="00B42D00"/>
        </w:tc>
        <w:tc>
          <w:tcPr>
            <w:tcW w:w="5544" w:type="dxa"/>
            <w:vAlign w:val="center"/>
          </w:tcPr>
          <w:p w14:paraId="0D2874AE" w14:textId="01BAC10C" w:rsidR="00B42D00" w:rsidRDefault="00B42D00" w:rsidP="00B42D00">
            <w:r>
              <w:rPr>
                <w:rFonts w:hint="eastAsia"/>
              </w:rPr>
              <w:t>②　　　　　　　　　　　　　　　　　（時間外・緊急）</w:t>
            </w:r>
          </w:p>
        </w:tc>
      </w:tr>
      <w:tr w:rsidR="00B42D00" w14:paraId="3C93BD92" w14:textId="0B1FA141" w:rsidTr="003C3BC9">
        <w:tc>
          <w:tcPr>
            <w:tcW w:w="1548" w:type="dxa"/>
            <w:vMerge/>
            <w:vAlign w:val="center"/>
          </w:tcPr>
          <w:p w14:paraId="47D5635D" w14:textId="77777777" w:rsidR="00B42D00" w:rsidRDefault="00B42D00" w:rsidP="00B42D00"/>
        </w:tc>
        <w:tc>
          <w:tcPr>
            <w:tcW w:w="1610" w:type="dxa"/>
            <w:vAlign w:val="center"/>
          </w:tcPr>
          <w:p w14:paraId="6051C8DD" w14:textId="7C57537F" w:rsidR="00B42D00" w:rsidRDefault="00B42D00" w:rsidP="00B42D00"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5544" w:type="dxa"/>
            <w:vAlign w:val="center"/>
          </w:tcPr>
          <w:p w14:paraId="5779F907" w14:textId="77777777" w:rsidR="00B42D00" w:rsidRDefault="00B42D00" w:rsidP="00B42D00"/>
        </w:tc>
      </w:tr>
      <w:tr w:rsidR="00B42D00" w14:paraId="64AF7BE9" w14:textId="4750D688" w:rsidTr="003C3BC9">
        <w:tc>
          <w:tcPr>
            <w:tcW w:w="1548" w:type="dxa"/>
            <w:vMerge/>
            <w:vAlign w:val="center"/>
          </w:tcPr>
          <w:p w14:paraId="0ADC6A7A" w14:textId="77777777" w:rsidR="00B42D00" w:rsidRDefault="00B42D00" w:rsidP="00B42D00"/>
        </w:tc>
        <w:tc>
          <w:tcPr>
            <w:tcW w:w="1610" w:type="dxa"/>
            <w:vAlign w:val="center"/>
          </w:tcPr>
          <w:p w14:paraId="44ED7508" w14:textId="56FAE922" w:rsidR="00B42D00" w:rsidRDefault="00B42D00" w:rsidP="00B42D00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544" w:type="dxa"/>
            <w:vAlign w:val="center"/>
          </w:tcPr>
          <w:p w14:paraId="24058771" w14:textId="77777777" w:rsidR="00B42D00" w:rsidRDefault="00B42D00" w:rsidP="00B42D00"/>
          <w:p w14:paraId="0342ECE3" w14:textId="615564B6" w:rsidR="003C3BC9" w:rsidRDefault="003C3BC9" w:rsidP="00B42D00"/>
        </w:tc>
      </w:tr>
      <w:tr w:rsidR="00ED1C72" w14:paraId="2BD2A813" w14:textId="77777777" w:rsidTr="003C3BC9">
        <w:trPr>
          <w:trHeight w:val="20"/>
        </w:trPr>
        <w:tc>
          <w:tcPr>
            <w:tcW w:w="1548" w:type="dxa"/>
            <w:vAlign w:val="center"/>
          </w:tcPr>
          <w:p w14:paraId="3B3188D7" w14:textId="61CBCED9" w:rsidR="00ED1C72" w:rsidRDefault="00ED1C72" w:rsidP="00B42D00">
            <w:r>
              <w:rPr>
                <w:rFonts w:hint="eastAsia"/>
              </w:rPr>
              <w:t>活動内容</w:t>
            </w:r>
          </w:p>
        </w:tc>
        <w:tc>
          <w:tcPr>
            <w:tcW w:w="7154" w:type="dxa"/>
            <w:gridSpan w:val="2"/>
            <w:vAlign w:val="center"/>
          </w:tcPr>
          <w:p w14:paraId="765B68DC" w14:textId="34A78E92" w:rsidR="003C3BC9" w:rsidRDefault="003C3BC9" w:rsidP="003C3BC9">
            <w:r w:rsidRPr="003C3BC9">
              <w:rPr>
                <w:rFonts w:hint="eastAsia"/>
                <w:color w:val="000000" w:themeColor="text1"/>
              </w:rPr>
              <w:t xml:space="preserve">□医薬品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3C3BC9">
              <w:rPr>
                <w:rFonts w:hint="eastAsia"/>
                <w:color w:val="000000" w:themeColor="text1"/>
              </w:rPr>
              <w:t>□試薬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3C3BC9">
              <w:rPr>
                <w:rFonts w:hint="eastAsia"/>
                <w:color w:val="000000" w:themeColor="text1"/>
              </w:rPr>
              <w:t xml:space="preserve">　□その他</w:t>
            </w:r>
          </w:p>
        </w:tc>
      </w:tr>
      <w:tr w:rsidR="00B42D00" w14:paraId="6BA03EEB" w14:textId="77777777" w:rsidTr="003C3BC9">
        <w:trPr>
          <w:trHeight w:val="20"/>
        </w:trPr>
        <w:tc>
          <w:tcPr>
            <w:tcW w:w="1548" w:type="dxa"/>
            <w:vMerge w:val="restart"/>
            <w:vAlign w:val="center"/>
          </w:tcPr>
          <w:p w14:paraId="66EA5FBB" w14:textId="77777777" w:rsidR="003C3BC9" w:rsidRDefault="00B42D00" w:rsidP="00B42D00">
            <w:r>
              <w:rPr>
                <w:rFonts w:hint="eastAsia"/>
              </w:rPr>
              <w:t>同行者</w:t>
            </w:r>
          </w:p>
          <w:p w14:paraId="4B86A6F6" w14:textId="35505C1C" w:rsidR="00B42D00" w:rsidRDefault="00B42D00" w:rsidP="00B42D00">
            <w:r>
              <w:rPr>
                <w:rFonts w:hint="eastAsia"/>
              </w:rPr>
              <w:t>（フリガナ）</w:t>
            </w:r>
          </w:p>
        </w:tc>
        <w:tc>
          <w:tcPr>
            <w:tcW w:w="7154" w:type="dxa"/>
            <w:gridSpan w:val="2"/>
            <w:vAlign w:val="center"/>
          </w:tcPr>
          <w:p w14:paraId="07BFFED7" w14:textId="77777777" w:rsidR="00B42D00" w:rsidRDefault="00B42D00" w:rsidP="00B42D00"/>
        </w:tc>
      </w:tr>
      <w:tr w:rsidR="00B42D00" w14:paraId="0510B8A2" w14:textId="77777777" w:rsidTr="003C3BC9">
        <w:trPr>
          <w:trHeight w:val="20"/>
        </w:trPr>
        <w:tc>
          <w:tcPr>
            <w:tcW w:w="1548" w:type="dxa"/>
            <w:vMerge/>
            <w:vAlign w:val="center"/>
          </w:tcPr>
          <w:p w14:paraId="5C6EF249" w14:textId="77777777" w:rsidR="00B42D00" w:rsidRDefault="00B42D00" w:rsidP="00B42D00"/>
        </w:tc>
        <w:tc>
          <w:tcPr>
            <w:tcW w:w="7154" w:type="dxa"/>
            <w:gridSpan w:val="2"/>
            <w:vAlign w:val="center"/>
          </w:tcPr>
          <w:p w14:paraId="2751B81B" w14:textId="77777777" w:rsidR="00B42D00" w:rsidRDefault="00B42D00" w:rsidP="00B42D00"/>
        </w:tc>
      </w:tr>
      <w:tr w:rsidR="00B42D00" w14:paraId="2C4ED89E" w14:textId="77777777" w:rsidTr="003C3BC9">
        <w:trPr>
          <w:trHeight w:val="20"/>
        </w:trPr>
        <w:tc>
          <w:tcPr>
            <w:tcW w:w="1548" w:type="dxa"/>
            <w:vMerge/>
            <w:vAlign w:val="center"/>
          </w:tcPr>
          <w:p w14:paraId="2D254354" w14:textId="77777777" w:rsidR="00B42D00" w:rsidRDefault="00B42D00" w:rsidP="00B42D00"/>
        </w:tc>
        <w:tc>
          <w:tcPr>
            <w:tcW w:w="7154" w:type="dxa"/>
            <w:gridSpan w:val="2"/>
            <w:vAlign w:val="center"/>
          </w:tcPr>
          <w:p w14:paraId="0994CB7B" w14:textId="77777777" w:rsidR="00B42D00" w:rsidRDefault="00B42D00" w:rsidP="00B42D00"/>
        </w:tc>
      </w:tr>
    </w:tbl>
    <w:p w14:paraId="6692B5ED" w14:textId="591445FF" w:rsidR="00ED1C72" w:rsidRDefault="00D55C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3BD3F" wp14:editId="7BA22AAC">
                <wp:simplePos x="0" y="0"/>
                <wp:positionH relativeFrom="column">
                  <wp:posOffset>800100</wp:posOffset>
                </wp:positionH>
                <wp:positionV relativeFrom="paragraph">
                  <wp:posOffset>61595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87C8" w14:textId="05DEFF25" w:rsidR="00D55C28" w:rsidRPr="00D55C28" w:rsidRDefault="00D55C28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55C28">
                              <w:rPr>
                                <w:sz w:val="14"/>
                                <w:szCs w:val="16"/>
                              </w:rPr>
                              <w:t>MR</w:t>
                            </w:r>
                            <w:r w:rsidRPr="00D55C28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認定証のコピー添付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3B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pt;margin-top:4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aMcEK3gAAAAkBAAAPAAAAAAAAAAAA&#10;AAAAAFUEAABkcnMvZG93bnJldi54bWxQSwUGAAAAAAQABADzAAAAYAUAAAAA&#10;" filled="f" stroked="f">
                <v:textbox style="mso-fit-shape-to-text:t">
                  <w:txbxContent>
                    <w:p w14:paraId="586187C8" w14:textId="05DEFF25" w:rsidR="00D55C28" w:rsidRPr="00D55C28" w:rsidRDefault="00D55C28">
                      <w:pPr>
                        <w:rPr>
                          <w:sz w:val="14"/>
                          <w:szCs w:val="16"/>
                        </w:rPr>
                      </w:pPr>
                      <w:r w:rsidRPr="00D55C28">
                        <w:rPr>
                          <w:sz w:val="14"/>
                          <w:szCs w:val="16"/>
                        </w:rPr>
                        <w:t>MR</w:t>
                      </w:r>
                      <w:r w:rsidRPr="00D55C28">
                        <w:rPr>
                          <w:rFonts w:hint="eastAsia"/>
                          <w:sz w:val="14"/>
                          <w:szCs w:val="16"/>
                        </w:rPr>
                        <w:t>認定証のコピー添付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512BF3ED" w14:textId="7C2CADCB" w:rsidR="00ED1C72" w:rsidRDefault="00ED1C7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615E02" wp14:editId="67983BD5">
                <wp:simplePos x="0" y="0"/>
                <wp:positionH relativeFrom="column">
                  <wp:posOffset>1371599</wp:posOffset>
                </wp:positionH>
                <wp:positionV relativeFrom="paragraph">
                  <wp:posOffset>85725</wp:posOffset>
                </wp:positionV>
                <wp:extent cx="3085465" cy="1558925"/>
                <wp:effectExtent l="0" t="0" r="1968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155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0F14" id="正方形/長方形 1" o:spid="_x0000_s1026" style="position:absolute;left:0;text-align:left;margin-left:108pt;margin-top:6.75pt;width:242.95pt;height:1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" filled="f" strokecolor="#a5a5a5 [2092]"/>
            </w:pict>
          </mc:Fallback>
        </mc:AlternateContent>
      </w:r>
    </w:p>
    <w:p w14:paraId="247C3CBB" w14:textId="139BD248" w:rsidR="00ED1C72" w:rsidRDefault="00ED1C72"/>
    <w:p w14:paraId="14AA11D6" w14:textId="5B7AFC1B" w:rsidR="00F35193" w:rsidRDefault="00F35193"/>
    <w:p w14:paraId="18268EF3" w14:textId="1A46AC6A" w:rsidR="00F35193" w:rsidRDefault="00F35193"/>
    <w:p w14:paraId="24511176" w14:textId="5517A31F" w:rsidR="00F35193" w:rsidRDefault="00F35193"/>
    <w:p w14:paraId="06D9D281" w14:textId="6D6D441A" w:rsidR="00F35193" w:rsidRDefault="00F35193"/>
    <w:p w14:paraId="13DA7DDA" w14:textId="204092AE" w:rsidR="00F35193" w:rsidRDefault="00F35193"/>
    <w:tbl>
      <w:tblPr>
        <w:tblStyle w:val="a3"/>
        <w:tblpPr w:leftFromText="142" w:rightFromText="142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5148"/>
        <w:gridCol w:w="1140"/>
        <w:gridCol w:w="1140"/>
        <w:gridCol w:w="1140"/>
      </w:tblGrid>
      <w:tr w:rsidR="003C3BC9" w14:paraId="129C0131" w14:textId="77777777" w:rsidTr="003C3BC9">
        <w:trPr>
          <w:trHeight w:val="228"/>
        </w:trPr>
        <w:tc>
          <w:tcPr>
            <w:tcW w:w="5148" w:type="dxa"/>
            <w:vMerge w:val="restart"/>
          </w:tcPr>
          <w:p w14:paraId="12F32707" w14:textId="77777777" w:rsidR="003C3BC9" w:rsidRDefault="003C3BC9" w:rsidP="003C3BC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院内活動　　　□可　　　□不可</w:t>
            </w:r>
          </w:p>
          <w:p w14:paraId="152CFA28" w14:textId="77777777" w:rsidR="003C3BC9" w:rsidRDefault="003C3BC9" w:rsidP="003C3BC9">
            <w:r>
              <w:rPr>
                <w:rFonts w:hint="eastAsia"/>
              </w:rPr>
              <w:t>活動条件</w:t>
            </w:r>
          </w:p>
        </w:tc>
        <w:tc>
          <w:tcPr>
            <w:tcW w:w="1140" w:type="dxa"/>
          </w:tcPr>
          <w:p w14:paraId="7985965C" w14:textId="77777777" w:rsidR="003C3BC9" w:rsidRDefault="003C3BC9" w:rsidP="003C3BC9">
            <w:pPr>
              <w:jc w:val="center"/>
            </w:pPr>
            <w:r>
              <w:rPr>
                <w:rFonts w:hint="eastAsia"/>
              </w:rPr>
              <w:t>病院長</w:t>
            </w:r>
          </w:p>
        </w:tc>
        <w:tc>
          <w:tcPr>
            <w:tcW w:w="1140" w:type="dxa"/>
          </w:tcPr>
          <w:p w14:paraId="14E652B7" w14:textId="77777777" w:rsidR="003C3BC9" w:rsidRDefault="003C3BC9" w:rsidP="003C3BC9">
            <w:pPr>
              <w:jc w:val="center"/>
            </w:pPr>
            <w:r>
              <w:rPr>
                <w:rFonts w:hint="eastAsia"/>
              </w:rPr>
              <w:t>薬剤部長</w:t>
            </w:r>
          </w:p>
        </w:tc>
        <w:tc>
          <w:tcPr>
            <w:tcW w:w="1140" w:type="dxa"/>
          </w:tcPr>
          <w:p w14:paraId="630003BB" w14:textId="77777777" w:rsidR="003C3BC9" w:rsidRDefault="003C3BC9" w:rsidP="003C3BC9">
            <w:pPr>
              <w:jc w:val="center"/>
            </w:pPr>
            <w:r>
              <w:rPr>
                <w:rFonts w:hint="eastAsia"/>
              </w:rPr>
              <w:t>医情課</w:t>
            </w:r>
          </w:p>
        </w:tc>
      </w:tr>
      <w:tr w:rsidR="003C3BC9" w14:paraId="7116062C" w14:textId="77777777" w:rsidTr="003C3BC9">
        <w:trPr>
          <w:trHeight w:val="944"/>
        </w:trPr>
        <w:tc>
          <w:tcPr>
            <w:tcW w:w="5148" w:type="dxa"/>
            <w:vMerge/>
          </w:tcPr>
          <w:p w14:paraId="05E669A1" w14:textId="77777777" w:rsidR="003C3BC9" w:rsidRDefault="003C3BC9" w:rsidP="003C3BC9"/>
        </w:tc>
        <w:tc>
          <w:tcPr>
            <w:tcW w:w="1140" w:type="dxa"/>
          </w:tcPr>
          <w:p w14:paraId="736EFB22" w14:textId="77777777" w:rsidR="003C3BC9" w:rsidRDefault="003C3BC9" w:rsidP="003C3BC9"/>
        </w:tc>
        <w:tc>
          <w:tcPr>
            <w:tcW w:w="1140" w:type="dxa"/>
          </w:tcPr>
          <w:p w14:paraId="03A549A8" w14:textId="77777777" w:rsidR="003C3BC9" w:rsidRDefault="003C3BC9" w:rsidP="003C3BC9"/>
        </w:tc>
        <w:tc>
          <w:tcPr>
            <w:tcW w:w="1140" w:type="dxa"/>
          </w:tcPr>
          <w:p w14:paraId="770760B5" w14:textId="77777777" w:rsidR="003C3BC9" w:rsidRDefault="003C3BC9" w:rsidP="003C3BC9"/>
        </w:tc>
      </w:tr>
    </w:tbl>
    <w:p w14:paraId="46A5F9A8" w14:textId="77777777" w:rsidR="003C3BC9" w:rsidRDefault="003C3BC9"/>
    <w:p w14:paraId="1DE0DC82" w14:textId="77777777" w:rsidR="003C3BC9" w:rsidRDefault="003C3BC9" w:rsidP="003C3BC9">
      <w:pPr>
        <w:jc w:val="right"/>
        <w:rPr>
          <w:sz w:val="16"/>
          <w:szCs w:val="18"/>
        </w:rPr>
      </w:pPr>
    </w:p>
    <w:p w14:paraId="5C319432" w14:textId="77777777" w:rsidR="003C3BC9" w:rsidRDefault="003C3BC9" w:rsidP="003C3BC9">
      <w:pPr>
        <w:jc w:val="right"/>
        <w:rPr>
          <w:sz w:val="16"/>
          <w:szCs w:val="18"/>
        </w:rPr>
      </w:pPr>
    </w:p>
    <w:p w14:paraId="5FF16130" w14:textId="77777777" w:rsidR="003C3BC9" w:rsidRDefault="003C3BC9" w:rsidP="003C3BC9">
      <w:pPr>
        <w:jc w:val="right"/>
        <w:rPr>
          <w:sz w:val="16"/>
          <w:szCs w:val="18"/>
        </w:rPr>
      </w:pPr>
    </w:p>
    <w:p w14:paraId="56BB7414" w14:textId="77777777" w:rsidR="003C3BC9" w:rsidRDefault="003C3BC9" w:rsidP="003C3BC9">
      <w:pPr>
        <w:jc w:val="right"/>
        <w:rPr>
          <w:sz w:val="16"/>
          <w:szCs w:val="18"/>
        </w:rPr>
      </w:pPr>
    </w:p>
    <w:p w14:paraId="0B29EEF2" w14:textId="3AAAA4CC" w:rsidR="00F35193" w:rsidRPr="003C3BC9" w:rsidRDefault="003C3BC9" w:rsidP="003C3BC9">
      <w:pPr>
        <w:jc w:val="right"/>
        <w:rPr>
          <w:sz w:val="16"/>
          <w:szCs w:val="18"/>
        </w:rPr>
      </w:pPr>
      <w:r w:rsidRPr="003C3BC9">
        <w:rPr>
          <w:rFonts w:hint="eastAsia"/>
          <w:sz w:val="16"/>
          <w:szCs w:val="18"/>
        </w:rPr>
        <w:t>担当交代、新規担当登録は本用紙を以て医薬品情報課に届け出る。</w:t>
      </w:r>
    </w:p>
    <w:sectPr w:rsidR="00F35193" w:rsidRPr="003C3BC9" w:rsidSect="003C3BC9">
      <w:footerReference w:type="default" r:id="rId8"/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E138" w14:textId="77777777" w:rsidR="008D762F" w:rsidRDefault="008D762F" w:rsidP="003C3BC9">
      <w:r>
        <w:separator/>
      </w:r>
    </w:p>
  </w:endnote>
  <w:endnote w:type="continuationSeparator" w:id="0">
    <w:p w14:paraId="3135BBEA" w14:textId="77777777" w:rsidR="008D762F" w:rsidRDefault="008D762F" w:rsidP="003C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8764" w14:textId="029AB9BB" w:rsidR="003C3BC9" w:rsidRDefault="003C3BC9" w:rsidP="003C3BC9">
    <w:pPr>
      <w:pStyle w:val="a6"/>
      <w:jc w:val="right"/>
      <w:rPr>
        <w:lang w:eastAsia="zh-TW"/>
      </w:rPr>
    </w:pPr>
    <w:r>
      <w:rPr>
        <w:rFonts w:hint="eastAsia"/>
        <w:lang w:eastAsia="zh-TW"/>
      </w:rPr>
      <w:t>上都賀総合病院　薬剤部（第</w:t>
    </w:r>
    <w:r>
      <w:rPr>
        <w:rFonts w:hint="eastAsia"/>
        <w:lang w:eastAsia="zh-TW"/>
      </w:rPr>
      <w:t>2</w:t>
    </w:r>
    <w:r>
      <w:rPr>
        <w:rFonts w:hint="eastAsia"/>
        <w:lang w:eastAsia="zh-TW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DCA9" w14:textId="77777777" w:rsidR="008D762F" w:rsidRDefault="008D762F" w:rsidP="003C3BC9">
      <w:r>
        <w:separator/>
      </w:r>
    </w:p>
  </w:footnote>
  <w:footnote w:type="continuationSeparator" w:id="0">
    <w:p w14:paraId="380E929F" w14:textId="77777777" w:rsidR="008D762F" w:rsidRDefault="008D762F" w:rsidP="003C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B6E4E"/>
    <w:multiLevelType w:val="hybridMultilevel"/>
    <w:tmpl w:val="F24AA354"/>
    <w:lvl w:ilvl="0" w:tplc="81FE60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30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72"/>
    <w:rsid w:val="000C16E0"/>
    <w:rsid w:val="003C3BC9"/>
    <w:rsid w:val="004A19EB"/>
    <w:rsid w:val="004D2CB3"/>
    <w:rsid w:val="006648FE"/>
    <w:rsid w:val="008D762F"/>
    <w:rsid w:val="009C1A37"/>
    <w:rsid w:val="00A82F2A"/>
    <w:rsid w:val="00B42D00"/>
    <w:rsid w:val="00CF7C11"/>
    <w:rsid w:val="00D55C28"/>
    <w:rsid w:val="00E91FCE"/>
    <w:rsid w:val="00ED1C72"/>
    <w:rsid w:val="00F35193"/>
    <w:rsid w:val="00FA58E2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B7C2C"/>
  <w15:chartTrackingRefBased/>
  <w15:docId w15:val="{E1D82055-4190-482D-81F6-A204FE4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BC9"/>
  </w:style>
  <w:style w:type="paragraph" w:styleId="a6">
    <w:name w:val="footer"/>
    <w:basedOn w:val="a"/>
    <w:link w:val="a7"/>
    <w:uiPriority w:val="99"/>
    <w:unhideWhenUsed/>
    <w:rsid w:val="003C3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BC9"/>
  </w:style>
  <w:style w:type="paragraph" w:styleId="a8">
    <w:name w:val="List Paragraph"/>
    <w:basedOn w:val="a"/>
    <w:uiPriority w:val="34"/>
    <w:qFormat/>
    <w:rsid w:val="003C3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F63A-E7C1-45F9-B0C0-340D1BEA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彰</dc:creator>
  <cp:keywords/>
  <dc:description/>
  <cp:lastModifiedBy>薬剤部 上都賀総合病院</cp:lastModifiedBy>
  <cp:revision>5</cp:revision>
  <dcterms:created xsi:type="dcterms:W3CDTF">2020-10-02T05:01:00Z</dcterms:created>
  <dcterms:modified xsi:type="dcterms:W3CDTF">2025-04-10T07:01:00Z</dcterms:modified>
</cp:coreProperties>
</file>